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1134"/>
        <w:gridCol w:w="2977"/>
        <w:gridCol w:w="1645"/>
        <w:gridCol w:w="140"/>
      </w:tblGrid>
      <w:tr w:rsidR="00726B83" w:rsidTr="00806188">
        <w:tc>
          <w:tcPr>
            <w:tcW w:w="10574" w:type="dxa"/>
            <w:gridSpan w:val="5"/>
          </w:tcPr>
          <w:p w:rsidR="00726B83" w:rsidRPr="00877DF0" w:rsidRDefault="00877DF0" w:rsidP="006273CC">
            <w:pPr>
              <w:spacing w:after="100" w:afterAutospacing="1" w:line="60" w:lineRule="auto"/>
              <w:rPr>
                <w:rFonts w:ascii="Arial" w:eastAsia="微軟正黑體" w:hAnsi="Arial" w:cs="Arial"/>
                <w:b/>
                <w:color w:val="404040" w:themeColor="text1" w:themeTint="BF"/>
                <w:sz w:val="40"/>
                <w:szCs w:val="40"/>
                <w:lang w:eastAsia="zh-CN"/>
              </w:rPr>
            </w:pPr>
            <w:r w:rsidRPr="00877DF0">
              <w:rPr>
                <w:rFonts w:ascii="Arial" w:eastAsia="微軟正黑體" w:hAnsi="Arial" w:cs="Arial"/>
                <w:b/>
                <w:color w:val="595959" w:themeColor="text1" w:themeTint="A6"/>
                <w:sz w:val="40"/>
                <w:szCs w:val="40"/>
                <w:lang w:eastAsia="zh-CN"/>
              </w:rPr>
              <w:t>威刚</w:t>
            </w:r>
            <w:r w:rsidR="006273CC" w:rsidRPr="00877DF0">
              <w:rPr>
                <w:rFonts w:ascii="Arial" w:eastAsia="微軟正黑體" w:hAnsi="Arial" w:cs="Arial"/>
                <w:b/>
                <w:color w:val="595959" w:themeColor="text1" w:themeTint="A6"/>
                <w:sz w:val="40"/>
                <w:szCs w:val="40"/>
                <w:lang w:eastAsia="zh-CN"/>
              </w:rPr>
              <w:t>PT100</w:t>
            </w:r>
            <w:r w:rsidR="006273CC" w:rsidRPr="00877DF0">
              <w:rPr>
                <w:rFonts w:ascii="Arial" w:eastAsia="微軟正黑體" w:hAnsi="Arial" w:cs="Arial"/>
                <w:b/>
                <w:color w:val="595959" w:themeColor="text1" w:themeTint="A6"/>
                <w:sz w:val="40"/>
                <w:szCs w:val="40"/>
                <w:lang w:eastAsia="zh-CN"/>
              </w:rPr>
              <w:t>快充</w:t>
            </w:r>
            <w:r w:rsidR="0066221E" w:rsidRPr="00877DF0">
              <w:rPr>
                <w:rFonts w:ascii="Arial" w:eastAsia="微軟正黑體" w:hAnsi="Arial" w:cs="Arial"/>
                <w:b/>
                <w:bCs/>
                <w:color w:val="595959" w:themeColor="text1" w:themeTint="A6"/>
                <w:sz w:val="40"/>
                <w:szCs w:val="40"/>
                <w:lang w:eastAsia="zh-CN"/>
              </w:rPr>
              <w:t>移动电源</w:t>
            </w:r>
          </w:p>
        </w:tc>
      </w:tr>
      <w:tr w:rsidR="00726B83" w:rsidRPr="009B6DEC" w:rsidTr="00C5178C">
        <w:trPr>
          <w:trHeight w:val="5375"/>
        </w:trPr>
        <w:tc>
          <w:tcPr>
            <w:tcW w:w="10574" w:type="dxa"/>
            <w:gridSpan w:val="5"/>
          </w:tcPr>
          <w:p w:rsidR="006273CC" w:rsidRPr="00877DF0" w:rsidRDefault="00D622D0" w:rsidP="004850D4">
            <w:pPr>
              <w:pStyle w:val="Web"/>
              <w:spacing w:line="345" w:lineRule="atLeast"/>
              <w:rPr>
                <w:rFonts w:ascii="Arial" w:eastAsia="微軟正黑體" w:hAnsi="Arial" w:cs="Arial"/>
                <w:color w:val="595959" w:themeColor="text1" w:themeTint="A6"/>
                <w:sz w:val="20"/>
                <w:szCs w:val="20"/>
                <w:lang w:eastAsia="zh-CN"/>
              </w:rPr>
            </w:pPr>
            <w:r w:rsidRPr="00877DF0">
              <w:rPr>
                <w:rFonts w:ascii="Arial" w:eastAsia="微軟正黑體" w:hAnsi="Arial" w:cs="Arial"/>
                <w:b/>
                <w:color w:val="595959" w:themeColor="text1" w:themeTint="A6"/>
                <w:sz w:val="20"/>
                <w:szCs w:val="20"/>
                <w:lang w:eastAsia="zh-CN"/>
              </w:rPr>
              <w:t>P</w:t>
            </w:r>
            <w:r w:rsidR="00C838D8" w:rsidRPr="00877DF0">
              <w:rPr>
                <w:rFonts w:ascii="Arial" w:eastAsia="微軟正黑體" w:hAnsi="Arial" w:cs="Arial"/>
                <w:b/>
                <w:color w:val="595959" w:themeColor="text1" w:themeTint="A6"/>
                <w:sz w:val="20"/>
                <w:szCs w:val="20"/>
                <w:lang w:eastAsia="zh-CN"/>
              </w:rPr>
              <w:t>T100</w:t>
            </w:r>
            <w:r w:rsidR="00C838D8" w:rsidRPr="00877DF0">
              <w:rPr>
                <w:rFonts w:ascii="Arial" w:eastAsia="微軟正黑體" w:hAnsi="Arial" w:cs="Arial"/>
                <w:b/>
                <w:bCs/>
                <w:color w:val="595959" w:themeColor="text1" w:themeTint="A6"/>
                <w:sz w:val="20"/>
                <w:szCs w:val="20"/>
                <w:lang w:eastAsia="zh-CN"/>
              </w:rPr>
              <w:t>移动电源</w:t>
            </w:r>
            <w:r w:rsidR="006273CC" w:rsidRPr="00877DF0">
              <w:rPr>
                <w:rFonts w:ascii="Arial" w:eastAsia="微軟正黑體" w:hAnsi="Arial" w:cs="Arial"/>
                <w:b/>
                <w:color w:val="595959" w:themeColor="text1" w:themeTint="A6"/>
                <w:sz w:val="20"/>
                <w:szCs w:val="20"/>
                <w:lang w:eastAsia="zh-CN"/>
              </w:rPr>
              <w:t>专为充满活力，喜爱户外活动的年轻族群所打造：具备</w:t>
            </w:r>
            <w:r w:rsidR="006273CC" w:rsidRPr="00877DF0">
              <w:rPr>
                <w:rFonts w:ascii="Arial" w:eastAsia="微軟正黑體" w:hAnsi="Arial" w:cs="Arial"/>
                <w:b/>
                <w:color w:val="595959" w:themeColor="text1" w:themeTint="A6"/>
                <w:sz w:val="20"/>
                <w:szCs w:val="20"/>
                <w:lang w:eastAsia="zh-CN"/>
              </w:rPr>
              <w:t>10000mAh</w:t>
            </w:r>
            <w:r w:rsidR="006273CC" w:rsidRPr="00877DF0">
              <w:rPr>
                <w:rFonts w:ascii="Arial" w:eastAsia="微軟正黑體" w:hAnsi="Arial" w:cs="Arial"/>
                <w:b/>
                <w:color w:val="595959" w:themeColor="text1" w:themeTint="A6"/>
                <w:sz w:val="20"/>
                <w:szCs w:val="20"/>
                <w:lang w:eastAsia="zh-CN"/>
              </w:rPr>
              <w:t>超大容量、双</w:t>
            </w:r>
            <w:r w:rsidR="006273CC" w:rsidRPr="00877DF0">
              <w:rPr>
                <w:rFonts w:ascii="Arial" w:eastAsia="微軟正黑體" w:hAnsi="Arial" w:cs="Arial"/>
                <w:b/>
                <w:color w:val="595959" w:themeColor="text1" w:themeTint="A6"/>
                <w:sz w:val="20"/>
                <w:szCs w:val="20"/>
                <w:lang w:eastAsia="zh-CN"/>
              </w:rPr>
              <w:t>USB</w:t>
            </w:r>
            <w:r w:rsidR="006273CC" w:rsidRPr="00877DF0">
              <w:rPr>
                <w:rFonts w:ascii="Arial" w:eastAsia="微軟正黑體" w:hAnsi="Arial" w:cs="Arial"/>
                <w:b/>
                <w:color w:val="595959" w:themeColor="text1" w:themeTint="A6"/>
                <w:sz w:val="20"/>
                <w:szCs w:val="20"/>
                <w:lang w:eastAsia="zh-CN"/>
              </w:rPr>
              <w:t>输出快充，还有</w:t>
            </w:r>
            <w:r w:rsidR="006273CC" w:rsidRPr="00877DF0">
              <w:rPr>
                <w:rFonts w:ascii="Arial" w:eastAsia="微軟正黑體" w:hAnsi="Arial" w:cs="Arial"/>
                <w:b/>
                <w:color w:val="595959" w:themeColor="text1" w:themeTint="A6"/>
                <w:sz w:val="20"/>
                <w:szCs w:val="20"/>
                <w:lang w:eastAsia="zh-CN"/>
              </w:rPr>
              <w:t>LED</w:t>
            </w:r>
            <w:r w:rsidR="006273CC" w:rsidRPr="00877DF0">
              <w:rPr>
                <w:rFonts w:ascii="Arial" w:eastAsia="微軟正黑體" w:hAnsi="Arial" w:cs="Arial"/>
                <w:b/>
                <w:color w:val="595959" w:themeColor="text1" w:themeTint="A6"/>
                <w:sz w:val="20"/>
                <w:szCs w:val="20"/>
                <w:lang w:eastAsia="zh-CN"/>
              </w:rPr>
              <w:t>照明功能，不但是您的充</w:t>
            </w:r>
            <w:r w:rsidR="006273CC" w:rsidRPr="00877DF0">
              <w:rPr>
                <w:rFonts w:ascii="Arial" w:eastAsia="微軟正黑體" w:hAnsi="Arial" w:cs="Arial"/>
                <w:b/>
                <w:bCs/>
                <w:color w:val="595959" w:themeColor="text1" w:themeTint="A6"/>
                <w:sz w:val="20"/>
                <w:szCs w:val="20"/>
                <w:lang w:eastAsia="zh-CN"/>
              </w:rPr>
              <w:t>电</w:t>
            </w:r>
            <w:r w:rsidR="006273CC" w:rsidRPr="00877DF0">
              <w:rPr>
                <w:rFonts w:ascii="Arial" w:eastAsia="微軟正黑體" w:hAnsi="Arial" w:cs="Arial"/>
                <w:b/>
                <w:color w:val="595959" w:themeColor="text1" w:themeTint="A6"/>
                <w:sz w:val="20"/>
                <w:szCs w:val="20"/>
                <w:lang w:eastAsia="zh-CN"/>
              </w:rPr>
              <w:t>宝，也是出外旅行必备的手</w:t>
            </w:r>
            <w:r w:rsidR="006273CC" w:rsidRPr="00877DF0">
              <w:rPr>
                <w:rFonts w:ascii="Arial" w:eastAsia="微軟正黑體" w:hAnsi="Arial" w:cs="Arial"/>
                <w:b/>
                <w:bCs/>
                <w:color w:val="595959" w:themeColor="text1" w:themeTint="A6"/>
                <w:sz w:val="20"/>
                <w:szCs w:val="20"/>
                <w:lang w:eastAsia="zh-CN"/>
              </w:rPr>
              <w:t>电</w:t>
            </w:r>
            <w:r w:rsidR="006273CC" w:rsidRPr="00877DF0">
              <w:rPr>
                <w:rFonts w:ascii="Arial" w:eastAsia="微軟正黑體" w:hAnsi="Arial" w:cs="Arial"/>
                <w:b/>
                <w:color w:val="595959" w:themeColor="text1" w:themeTint="A6"/>
                <w:sz w:val="20"/>
                <w:szCs w:val="20"/>
                <w:lang w:eastAsia="zh-CN"/>
              </w:rPr>
              <w:t>筒。一机两用超便利的设计，让移动生活更加随心所欲，精彩无限！</w:t>
            </w:r>
            <w:r w:rsidR="00726B83" w:rsidRPr="00877DF0">
              <w:rPr>
                <w:rFonts w:ascii="Arial" w:eastAsia="微軟正黑體" w:hAnsi="Arial" w:cs="Arial"/>
                <w:b/>
                <w:color w:val="595959" w:themeColor="text1" w:themeTint="A6"/>
                <w:sz w:val="20"/>
                <w:szCs w:val="20"/>
                <w:lang w:eastAsia="zh-CN"/>
              </w:rPr>
              <w:t xml:space="preserve"> </w:t>
            </w:r>
            <w:r w:rsidR="006273CC" w:rsidRPr="00877DF0">
              <w:rPr>
                <w:rFonts w:ascii="Arial" w:eastAsia="微軟正黑體" w:hAnsi="Arial" w:cs="Arial"/>
                <w:noProof/>
                <w:color w:val="595959" w:themeColor="text1" w:themeTint="A6"/>
                <w:sz w:val="20"/>
                <w:szCs w:val="20"/>
              </w:rPr>
              <w:drawing>
                <wp:inline distT="0" distB="0" distL="0" distR="0" wp14:anchorId="1E789997" wp14:editId="13A8F8B2">
                  <wp:extent cx="6577330" cy="2446655"/>
                  <wp:effectExtent l="0" t="0" r="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內頁banner_PT100.jpg"/>
                          <pic:cNvPicPr/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7330" cy="244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287E" w:rsidTr="00C31B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0" w:type="dxa"/>
          <w:trHeight w:val="533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B0287E" w:rsidRPr="006273CC" w:rsidRDefault="0066221E" w:rsidP="005B2E87">
            <w:pPr>
              <w:spacing w:before="100" w:beforeAutospacing="1" w:line="480" w:lineRule="auto"/>
              <w:rPr>
                <w:rFonts w:ascii="微軟正黑體" w:eastAsia="微軟正黑體" w:hAnsi="微軟正黑體" w:cs="Arial"/>
                <w:color w:val="404040" w:themeColor="text1" w:themeTint="BF"/>
                <w:sz w:val="32"/>
                <w:szCs w:val="32"/>
              </w:rPr>
            </w:pPr>
            <w:r w:rsidRPr="006273CC">
              <w:rPr>
                <w:rFonts w:ascii="微軟正黑體" w:eastAsia="微軟正黑體" w:hAnsi="微軟正黑體" w:cs="Arial"/>
                <w:b/>
                <w:color w:val="404040" w:themeColor="text1" w:themeTint="BF"/>
                <w:sz w:val="32"/>
                <w:szCs w:val="32"/>
              </w:rPr>
              <w:t>产品特点</w:t>
            </w:r>
          </w:p>
        </w:tc>
        <w:tc>
          <w:tcPr>
            <w:tcW w:w="5756" w:type="dxa"/>
            <w:gridSpan w:val="3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</w:tcPr>
          <w:p w:rsidR="00B0287E" w:rsidRPr="006273CC" w:rsidRDefault="0066221E" w:rsidP="005B2E87">
            <w:pPr>
              <w:spacing w:before="100" w:beforeAutospacing="1" w:line="480" w:lineRule="auto"/>
              <w:rPr>
                <w:rFonts w:ascii="微軟正黑體" w:eastAsia="微軟正黑體" w:hAnsi="微軟正黑體" w:cs="Arial"/>
                <w:color w:val="404040" w:themeColor="text1" w:themeTint="BF"/>
                <w:sz w:val="32"/>
                <w:szCs w:val="32"/>
              </w:rPr>
            </w:pPr>
            <w:r w:rsidRPr="006273CC">
              <w:rPr>
                <w:rFonts w:ascii="微軟正黑體" w:eastAsia="微軟正黑體" w:hAnsi="微軟正黑體" w:cs="Arial" w:hint="eastAsia"/>
                <w:b/>
                <w:color w:val="404040" w:themeColor="text1" w:themeTint="BF"/>
                <w:sz w:val="32"/>
                <w:szCs w:val="32"/>
              </w:rPr>
              <w:t>订购资讯</w:t>
            </w:r>
          </w:p>
        </w:tc>
      </w:tr>
      <w:tr w:rsidR="00A904DA" w:rsidTr="006622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0" w:type="dxa"/>
        </w:trPr>
        <w:tc>
          <w:tcPr>
            <w:tcW w:w="4678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7B09F8" w:rsidRPr="00877DF0" w:rsidRDefault="007B09F8" w:rsidP="00D622D0">
            <w:pPr>
              <w:pStyle w:val="Default"/>
              <w:rPr>
                <w:rFonts w:eastAsia="微軟正黑體"/>
                <w:color w:val="595959" w:themeColor="text1" w:themeTint="A6"/>
                <w:sz w:val="20"/>
                <w:szCs w:val="20"/>
              </w:rPr>
            </w:pPr>
            <w:r w:rsidRPr="00877DF0">
              <w:rPr>
                <w:rFonts w:eastAsia="微軟正黑體"/>
                <w:color w:val="595959" w:themeColor="text1" w:themeTint="A6"/>
                <w:sz w:val="20"/>
                <w:szCs w:val="20"/>
              </w:rPr>
              <w:t>●</w:t>
            </w:r>
            <w:r w:rsidR="0066221E" w:rsidRPr="00877DF0">
              <w:rPr>
                <w:rFonts w:eastAsia="微軟正黑體"/>
                <w:color w:val="595959" w:themeColor="text1" w:themeTint="A6"/>
                <w:sz w:val="20"/>
                <w:szCs w:val="20"/>
              </w:rPr>
              <w:t xml:space="preserve"> </w:t>
            </w:r>
            <w:r w:rsidR="0066221E" w:rsidRPr="00877DF0">
              <w:rPr>
                <w:rFonts w:eastAsia="微軟正黑體"/>
                <w:bCs/>
                <w:color w:val="595959" w:themeColor="text1" w:themeTint="A6"/>
                <w:kern w:val="2"/>
                <w:sz w:val="20"/>
                <w:szCs w:val="20"/>
              </w:rPr>
              <w:t>流線設計好持握</w:t>
            </w:r>
          </w:p>
        </w:tc>
        <w:tc>
          <w:tcPr>
            <w:tcW w:w="1134" w:type="dxa"/>
            <w:tcBorders>
              <w:top w:val="single" w:sz="8" w:space="0" w:color="A6A6A6" w:themeColor="background1" w:themeShade="A6"/>
              <w:left w:val="nil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D9D9D9" w:themeFill="background1" w:themeFillShade="D9"/>
          </w:tcPr>
          <w:p w:rsidR="007B09F8" w:rsidRPr="00877DF0" w:rsidRDefault="0066221E" w:rsidP="008B63ED">
            <w:pPr>
              <w:spacing w:before="100" w:beforeAutospacing="1"/>
              <w:jc w:val="center"/>
              <w:rPr>
                <w:rFonts w:ascii="Arial" w:eastAsia="微軟正黑體" w:hAnsi="Arial" w:cs="Arial"/>
                <w:color w:val="595959" w:themeColor="text1" w:themeTint="A6"/>
                <w:sz w:val="20"/>
                <w:szCs w:val="20"/>
              </w:rPr>
            </w:pPr>
            <w:r w:rsidRPr="00877DF0">
              <w:rPr>
                <w:rFonts w:ascii="Arial" w:eastAsia="微軟正黑體" w:hAnsi="Arial" w:cs="Arial"/>
                <w:color w:val="595959" w:themeColor="text1" w:themeTint="A6"/>
                <w:sz w:val="20"/>
                <w:szCs w:val="20"/>
              </w:rPr>
              <w:t>颜色</w:t>
            </w:r>
          </w:p>
        </w:tc>
        <w:tc>
          <w:tcPr>
            <w:tcW w:w="2977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D9D9D9" w:themeFill="background1" w:themeFillShade="D9"/>
          </w:tcPr>
          <w:p w:rsidR="007B09F8" w:rsidRPr="00877DF0" w:rsidRDefault="0066221E" w:rsidP="00584385">
            <w:pPr>
              <w:spacing w:before="100" w:beforeAutospacing="1"/>
              <w:jc w:val="center"/>
              <w:rPr>
                <w:rFonts w:ascii="Arial" w:eastAsia="微軟正黑體" w:hAnsi="Arial" w:cs="Arial"/>
                <w:color w:val="595959" w:themeColor="text1" w:themeTint="A6"/>
                <w:sz w:val="20"/>
                <w:szCs w:val="20"/>
              </w:rPr>
            </w:pPr>
            <w:r w:rsidRPr="00877DF0">
              <w:rPr>
                <w:rFonts w:ascii="Arial" w:eastAsia="微軟正黑體" w:hAnsi="Arial" w:cs="Arial"/>
                <w:color w:val="595959" w:themeColor="text1" w:themeTint="A6"/>
                <w:sz w:val="20"/>
                <w:szCs w:val="20"/>
              </w:rPr>
              <w:t>产品型号</w:t>
            </w:r>
          </w:p>
        </w:tc>
        <w:tc>
          <w:tcPr>
            <w:tcW w:w="1645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nil"/>
            </w:tcBorders>
            <w:shd w:val="clear" w:color="auto" w:fill="D9D9D9" w:themeFill="background1" w:themeFillShade="D9"/>
          </w:tcPr>
          <w:p w:rsidR="007B09F8" w:rsidRPr="00877DF0" w:rsidRDefault="00584385" w:rsidP="00584385">
            <w:pPr>
              <w:spacing w:before="100" w:beforeAutospacing="1"/>
              <w:jc w:val="center"/>
              <w:rPr>
                <w:rFonts w:ascii="Arial" w:eastAsia="微軟正黑體" w:hAnsi="Arial" w:cs="Arial"/>
                <w:color w:val="595959" w:themeColor="text1" w:themeTint="A6"/>
                <w:sz w:val="20"/>
                <w:szCs w:val="20"/>
              </w:rPr>
            </w:pPr>
            <w:r w:rsidRPr="00877DF0">
              <w:rPr>
                <w:rFonts w:ascii="Arial" w:eastAsia="微軟正黑體" w:hAnsi="Arial" w:cs="Arial"/>
                <w:color w:val="595959" w:themeColor="text1" w:themeTint="A6"/>
                <w:sz w:val="20"/>
                <w:szCs w:val="20"/>
              </w:rPr>
              <w:t>EAN Code</w:t>
            </w:r>
          </w:p>
        </w:tc>
      </w:tr>
      <w:tr w:rsidR="007B09F8" w:rsidTr="006622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0" w:type="dxa"/>
        </w:trPr>
        <w:tc>
          <w:tcPr>
            <w:tcW w:w="46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7B09F8" w:rsidRPr="00877DF0" w:rsidRDefault="001F4697" w:rsidP="00877DF0">
            <w:pPr>
              <w:pStyle w:val="Default"/>
              <w:rPr>
                <w:rFonts w:eastAsia="微軟正黑體"/>
                <w:color w:val="595959" w:themeColor="text1" w:themeTint="A6"/>
                <w:kern w:val="2"/>
                <w:sz w:val="20"/>
                <w:szCs w:val="20"/>
              </w:rPr>
            </w:pPr>
            <w:r w:rsidRPr="00877DF0">
              <w:rPr>
                <w:rFonts w:eastAsia="微軟正黑體"/>
                <w:color w:val="595959" w:themeColor="text1" w:themeTint="A6"/>
                <w:kern w:val="2"/>
                <w:sz w:val="20"/>
                <w:szCs w:val="20"/>
              </w:rPr>
              <w:t>●</w:t>
            </w:r>
            <w:r w:rsidR="0066221E" w:rsidRPr="00877DF0">
              <w:rPr>
                <w:rFonts w:eastAsia="微軟正黑體"/>
                <w:color w:val="595959" w:themeColor="text1" w:themeTint="A6"/>
                <w:kern w:val="2"/>
                <w:sz w:val="20"/>
                <w:szCs w:val="20"/>
              </w:rPr>
              <w:t xml:space="preserve"> </w:t>
            </w:r>
            <w:r w:rsidR="00877DF0" w:rsidRPr="00877DF0">
              <w:rPr>
                <w:rFonts w:eastAsia="微軟正黑體"/>
                <w:bCs/>
                <w:color w:val="595959" w:themeColor="text1" w:themeTint="A6"/>
                <w:kern w:val="2"/>
                <w:sz w:val="20"/>
                <w:szCs w:val="20"/>
              </w:rPr>
              <w:t>1</w:t>
            </w:r>
            <w:r w:rsidR="0066221E" w:rsidRPr="00877DF0">
              <w:rPr>
                <w:rFonts w:eastAsia="微軟正黑體"/>
                <w:bCs/>
                <w:color w:val="595959" w:themeColor="text1" w:themeTint="A6"/>
                <w:kern w:val="2"/>
                <w:sz w:val="20"/>
                <w:szCs w:val="20"/>
              </w:rPr>
              <w:t>0000mAh</w:t>
            </w:r>
            <w:r w:rsidR="0066221E" w:rsidRPr="00877DF0">
              <w:rPr>
                <w:rFonts w:eastAsia="微軟正黑體"/>
                <w:bCs/>
                <w:color w:val="595959" w:themeColor="text1" w:themeTint="A6"/>
                <w:kern w:val="2"/>
                <w:sz w:val="20"/>
                <w:szCs w:val="20"/>
              </w:rPr>
              <w:t>超大电量</w:t>
            </w:r>
          </w:p>
        </w:tc>
        <w:tc>
          <w:tcPr>
            <w:tcW w:w="1134" w:type="dxa"/>
            <w:tcBorders>
              <w:top w:val="single" w:sz="8" w:space="0" w:color="A6A6A6" w:themeColor="background1" w:themeShade="A6"/>
              <w:left w:val="nil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7B09F8" w:rsidRPr="00877DF0" w:rsidRDefault="0066221E" w:rsidP="008B63ED">
            <w:pPr>
              <w:spacing w:before="100" w:beforeAutospacing="1"/>
              <w:jc w:val="center"/>
              <w:rPr>
                <w:rFonts w:ascii="Arial" w:eastAsia="微軟正黑體" w:hAnsi="Arial" w:cs="Arial"/>
                <w:color w:val="595959" w:themeColor="text1" w:themeTint="A6"/>
                <w:sz w:val="18"/>
                <w:szCs w:val="18"/>
              </w:rPr>
            </w:pPr>
            <w:r w:rsidRPr="00877DF0">
              <w:rPr>
                <w:rFonts w:ascii="Arial" w:eastAsia="微軟正黑體" w:hAnsi="Arial" w:cs="Arial"/>
                <w:color w:val="595959" w:themeColor="text1" w:themeTint="A6"/>
                <w:sz w:val="18"/>
                <w:szCs w:val="18"/>
              </w:rPr>
              <w:t xml:space="preserve"> </w:t>
            </w:r>
            <w:r w:rsidRPr="00877DF0">
              <w:rPr>
                <w:rFonts w:ascii="Arial" w:eastAsia="微軟正黑體" w:hAnsi="Arial" w:cs="Arial"/>
                <w:color w:val="595959" w:themeColor="text1" w:themeTint="A6"/>
                <w:sz w:val="18"/>
                <w:szCs w:val="18"/>
              </w:rPr>
              <w:t>藍</w:t>
            </w:r>
            <w:r w:rsidRPr="00877DF0">
              <w:rPr>
                <w:rFonts w:ascii="Arial" w:eastAsia="微軟正黑體" w:hAnsi="Arial" w:cs="Arial"/>
                <w:color w:val="595959" w:themeColor="text1" w:themeTint="A6"/>
                <w:sz w:val="18"/>
                <w:szCs w:val="18"/>
              </w:rPr>
              <w:t>/</w:t>
            </w:r>
            <w:r w:rsidRPr="00877DF0">
              <w:rPr>
                <w:rFonts w:ascii="Arial" w:eastAsia="微軟正黑體" w:hAnsi="Arial" w:cs="Arial"/>
                <w:color w:val="595959" w:themeColor="text1" w:themeTint="A6"/>
                <w:sz w:val="18"/>
                <w:szCs w:val="18"/>
              </w:rPr>
              <w:t>白</w:t>
            </w:r>
          </w:p>
        </w:tc>
        <w:tc>
          <w:tcPr>
            <w:tcW w:w="2977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7B09F8" w:rsidRPr="00877DF0" w:rsidRDefault="0024681A" w:rsidP="006C4033">
            <w:pPr>
              <w:pStyle w:val="Default"/>
              <w:rPr>
                <w:rFonts w:eastAsia="微軟正黑體"/>
                <w:color w:val="404040" w:themeColor="text1" w:themeTint="BF"/>
                <w:kern w:val="2"/>
                <w:sz w:val="18"/>
                <w:szCs w:val="18"/>
              </w:rPr>
            </w:pPr>
            <w:r w:rsidRPr="00877DF0">
              <w:rPr>
                <w:rFonts w:eastAsia="微軟正黑體"/>
                <w:color w:val="0070C0"/>
                <w:sz w:val="18"/>
                <w:szCs w:val="18"/>
              </w:rPr>
              <w:t xml:space="preserve">■ </w:t>
            </w:r>
            <w:r w:rsidR="0066221E" w:rsidRPr="00877DF0">
              <w:rPr>
                <w:rFonts w:eastAsia="微軟正黑體"/>
                <w:color w:val="404040" w:themeColor="text1" w:themeTint="BF"/>
                <w:kern w:val="2"/>
                <w:sz w:val="18"/>
                <w:szCs w:val="18"/>
              </w:rPr>
              <w:t>APT100-10000M-5V-CWHBL</w:t>
            </w:r>
          </w:p>
        </w:tc>
        <w:tc>
          <w:tcPr>
            <w:tcW w:w="1645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nil"/>
            </w:tcBorders>
          </w:tcPr>
          <w:p w:rsidR="007B09F8" w:rsidRPr="00877DF0" w:rsidRDefault="0066221E" w:rsidP="00806188">
            <w:pPr>
              <w:autoSpaceDE w:val="0"/>
              <w:autoSpaceDN w:val="0"/>
              <w:adjustRightInd w:val="0"/>
              <w:jc w:val="center"/>
              <w:rPr>
                <w:rFonts w:ascii="Arial" w:eastAsia="微軟正黑體" w:hAnsi="Arial" w:cs="Arial"/>
                <w:color w:val="595959" w:themeColor="text1" w:themeTint="A6"/>
                <w:sz w:val="18"/>
                <w:szCs w:val="18"/>
              </w:rPr>
            </w:pPr>
            <w:r w:rsidRPr="00877DF0">
              <w:rPr>
                <w:rFonts w:ascii="Arial" w:eastAsia="微軟正黑體" w:hAnsi="Arial" w:cs="Arial"/>
                <w:color w:val="595959" w:themeColor="text1" w:themeTint="A6"/>
                <w:sz w:val="18"/>
                <w:szCs w:val="18"/>
              </w:rPr>
              <w:t>4712366961128</w:t>
            </w:r>
          </w:p>
        </w:tc>
      </w:tr>
      <w:tr w:rsidR="001C7D72" w:rsidTr="006622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0" w:type="dxa"/>
        </w:trPr>
        <w:tc>
          <w:tcPr>
            <w:tcW w:w="46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A634D2" w:rsidRPr="00877DF0" w:rsidRDefault="001C7D72" w:rsidP="0014143C">
            <w:pPr>
              <w:pStyle w:val="Default"/>
              <w:rPr>
                <w:rFonts w:eastAsia="微軟正黑體"/>
                <w:color w:val="595959" w:themeColor="text1" w:themeTint="A6"/>
                <w:kern w:val="2"/>
                <w:sz w:val="20"/>
                <w:szCs w:val="20"/>
                <w:lang w:eastAsia="zh-CN"/>
              </w:rPr>
            </w:pPr>
            <w:r w:rsidRPr="00877DF0">
              <w:rPr>
                <w:rFonts w:eastAsia="微軟正黑體"/>
                <w:color w:val="595959" w:themeColor="text1" w:themeTint="A6"/>
                <w:kern w:val="2"/>
                <w:sz w:val="20"/>
                <w:szCs w:val="20"/>
                <w:lang w:eastAsia="zh-CN"/>
              </w:rPr>
              <w:t>●</w:t>
            </w:r>
            <w:r w:rsidR="005532EE">
              <w:rPr>
                <w:rFonts w:eastAsia="微軟正黑體" w:hint="eastAsia"/>
                <w:color w:val="595959" w:themeColor="text1" w:themeTint="A6"/>
                <w:kern w:val="2"/>
                <w:sz w:val="20"/>
                <w:szCs w:val="20"/>
                <w:lang w:eastAsia="zh-CN"/>
              </w:rPr>
              <w:t xml:space="preserve"> </w:t>
            </w:r>
            <w:r w:rsidR="005532EE" w:rsidRPr="0098619E">
              <w:rPr>
                <w:rFonts w:eastAsia="微軟正黑體" w:hint="eastAsia"/>
                <w:color w:val="595959" w:themeColor="text1" w:themeTint="A6"/>
                <w:kern w:val="2"/>
                <w:sz w:val="20"/>
                <w:szCs w:val="20"/>
                <w:lang w:eastAsia="zh-CN"/>
              </w:rPr>
              <w:t>插入连接线立即启动充电功能</w:t>
            </w:r>
          </w:p>
        </w:tc>
        <w:tc>
          <w:tcPr>
            <w:tcW w:w="1134" w:type="dxa"/>
            <w:tcBorders>
              <w:top w:val="single" w:sz="8" w:space="0" w:color="A6A6A6" w:themeColor="background1" w:themeShade="A6"/>
              <w:left w:val="nil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1C7D72" w:rsidRPr="00877DF0" w:rsidRDefault="0066221E" w:rsidP="0066221E">
            <w:pPr>
              <w:spacing w:before="100" w:beforeAutospacing="1"/>
              <w:rPr>
                <w:rFonts w:ascii="Arial" w:eastAsia="微軟正黑體" w:hAnsi="Arial" w:cs="Arial"/>
                <w:color w:val="595959" w:themeColor="text1" w:themeTint="A6"/>
                <w:sz w:val="18"/>
                <w:szCs w:val="18"/>
              </w:rPr>
            </w:pPr>
            <w:r w:rsidRPr="00877DF0">
              <w:rPr>
                <w:rFonts w:ascii="Arial" w:eastAsia="微軟正黑體" w:hAnsi="Arial" w:cs="Arial"/>
                <w:color w:val="595959" w:themeColor="text1" w:themeTint="A6"/>
                <w:sz w:val="18"/>
                <w:szCs w:val="18"/>
                <w:lang w:eastAsia="zh-CN"/>
              </w:rPr>
              <w:t xml:space="preserve">   </w:t>
            </w:r>
            <w:r w:rsidRPr="00877DF0">
              <w:rPr>
                <w:rFonts w:ascii="Arial" w:eastAsia="微軟正黑體" w:hAnsi="Arial" w:cs="Arial"/>
                <w:color w:val="595959" w:themeColor="text1" w:themeTint="A6"/>
                <w:sz w:val="18"/>
                <w:szCs w:val="18"/>
              </w:rPr>
              <w:t>黑</w:t>
            </w:r>
            <w:r w:rsidRPr="00877DF0">
              <w:rPr>
                <w:rFonts w:ascii="Arial" w:eastAsia="微軟正黑體" w:hAnsi="Arial" w:cs="Arial"/>
                <w:color w:val="595959" w:themeColor="text1" w:themeTint="A6"/>
                <w:sz w:val="18"/>
                <w:szCs w:val="18"/>
              </w:rPr>
              <w:t>/</w:t>
            </w:r>
            <w:r w:rsidRPr="00877DF0">
              <w:rPr>
                <w:rFonts w:ascii="Arial" w:eastAsia="微軟正黑體" w:hAnsi="Arial" w:cs="Arial"/>
                <w:color w:val="595959" w:themeColor="text1" w:themeTint="A6"/>
                <w:sz w:val="18"/>
                <w:szCs w:val="18"/>
              </w:rPr>
              <w:t>綠</w:t>
            </w:r>
          </w:p>
        </w:tc>
        <w:tc>
          <w:tcPr>
            <w:tcW w:w="2977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1C7D72" w:rsidRPr="00877DF0" w:rsidRDefault="00806188" w:rsidP="0066221E">
            <w:pPr>
              <w:spacing w:before="100" w:beforeAutospacing="1"/>
              <w:rPr>
                <w:rFonts w:ascii="Arial" w:eastAsia="微軟正黑體" w:hAnsi="Arial" w:cs="Arial"/>
                <w:color w:val="404040" w:themeColor="text1" w:themeTint="BF"/>
                <w:sz w:val="18"/>
                <w:szCs w:val="18"/>
              </w:rPr>
            </w:pPr>
            <w:r w:rsidRPr="00877DF0">
              <w:rPr>
                <w:rFonts w:ascii="Arial" w:eastAsia="微軟正黑體" w:hAnsi="Arial" w:cs="Arial"/>
                <w:color w:val="000000" w:themeColor="text1"/>
                <w:sz w:val="18"/>
                <w:szCs w:val="18"/>
              </w:rPr>
              <w:t xml:space="preserve">■ </w:t>
            </w:r>
            <w:r w:rsidR="0066221E" w:rsidRPr="00877DF0">
              <w:rPr>
                <w:rFonts w:ascii="Arial" w:eastAsia="微軟正黑體" w:hAnsi="Arial" w:cs="Arial"/>
                <w:color w:val="404040" w:themeColor="text1" w:themeTint="BF"/>
                <w:sz w:val="18"/>
                <w:szCs w:val="18"/>
              </w:rPr>
              <w:t>APT100-10000M-5V-CBKGR</w:t>
            </w:r>
          </w:p>
        </w:tc>
        <w:tc>
          <w:tcPr>
            <w:tcW w:w="1645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nil"/>
            </w:tcBorders>
          </w:tcPr>
          <w:p w:rsidR="001C7D72" w:rsidRPr="00877DF0" w:rsidRDefault="0066221E" w:rsidP="00806188">
            <w:pPr>
              <w:spacing w:before="100" w:beforeAutospacing="1"/>
              <w:jc w:val="center"/>
              <w:rPr>
                <w:rFonts w:ascii="Arial" w:eastAsia="微軟正黑體" w:hAnsi="Arial" w:cs="Arial"/>
                <w:color w:val="595959" w:themeColor="text1" w:themeTint="A6"/>
                <w:sz w:val="18"/>
                <w:szCs w:val="18"/>
              </w:rPr>
            </w:pPr>
            <w:r w:rsidRPr="00877DF0">
              <w:rPr>
                <w:rFonts w:ascii="Arial" w:eastAsia="微軟正黑體" w:hAnsi="Arial" w:cs="Arial"/>
                <w:color w:val="595959" w:themeColor="text1" w:themeTint="A6"/>
                <w:sz w:val="18"/>
                <w:szCs w:val="18"/>
              </w:rPr>
              <w:t>4712366961135</w:t>
            </w:r>
          </w:p>
        </w:tc>
      </w:tr>
      <w:tr w:rsidR="006C4033" w:rsidTr="006622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0" w:type="dxa"/>
        </w:trPr>
        <w:tc>
          <w:tcPr>
            <w:tcW w:w="46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6C4033" w:rsidRPr="00877DF0" w:rsidRDefault="006C4033" w:rsidP="00EC1131">
            <w:pPr>
              <w:pStyle w:val="Default"/>
              <w:rPr>
                <w:rFonts w:eastAsia="微軟正黑體"/>
                <w:color w:val="595959" w:themeColor="text1" w:themeTint="A6"/>
                <w:kern w:val="2"/>
                <w:sz w:val="20"/>
                <w:szCs w:val="20"/>
                <w:lang w:eastAsia="zh-CN"/>
              </w:rPr>
            </w:pPr>
            <w:r w:rsidRPr="00877DF0">
              <w:rPr>
                <w:rFonts w:eastAsia="微軟正黑體"/>
                <w:color w:val="595959" w:themeColor="text1" w:themeTint="A6"/>
                <w:sz w:val="20"/>
                <w:szCs w:val="20"/>
                <w:lang w:eastAsia="zh-CN"/>
              </w:rPr>
              <w:t>●</w:t>
            </w:r>
            <w:r w:rsidR="005532EE">
              <w:rPr>
                <w:rFonts w:eastAsia="微軟正黑體" w:hint="eastAsia"/>
                <w:color w:val="595959" w:themeColor="text1" w:themeTint="A6"/>
                <w:sz w:val="20"/>
                <w:szCs w:val="20"/>
                <w:lang w:eastAsia="zh-CN"/>
              </w:rPr>
              <w:t xml:space="preserve"> </w:t>
            </w:r>
            <w:r w:rsidR="005532EE" w:rsidRPr="0098619E">
              <w:rPr>
                <w:rFonts w:eastAsia="微軟正黑體" w:hint="eastAsia"/>
                <w:color w:val="595959" w:themeColor="text1" w:themeTint="A6"/>
                <w:kern w:val="2"/>
                <w:sz w:val="20"/>
                <w:szCs w:val="20"/>
                <w:lang w:eastAsia="zh-CN"/>
              </w:rPr>
              <w:t>支援同步充放电功能</w:t>
            </w:r>
          </w:p>
        </w:tc>
        <w:tc>
          <w:tcPr>
            <w:tcW w:w="1134" w:type="dxa"/>
            <w:tcBorders>
              <w:top w:val="single" w:sz="8" w:space="0" w:color="A6A6A6" w:themeColor="background1" w:themeShade="A6"/>
              <w:left w:val="nil"/>
              <w:bottom w:val="nil"/>
              <w:right w:val="nil"/>
            </w:tcBorders>
          </w:tcPr>
          <w:p w:rsidR="006C4033" w:rsidRPr="006273CC" w:rsidRDefault="006C4033" w:rsidP="00806188">
            <w:pPr>
              <w:spacing w:before="100" w:beforeAutospacing="1"/>
              <w:jc w:val="center"/>
              <w:rPr>
                <w:rFonts w:ascii="微軟正黑體" w:eastAsia="微軟正黑體" w:hAnsi="微軟正黑體" w:cs="Arial"/>
                <w:color w:val="404040" w:themeColor="text1" w:themeTint="BF"/>
                <w:sz w:val="18"/>
                <w:szCs w:val="18"/>
                <w:lang w:eastAsia="zh-CN"/>
              </w:rPr>
            </w:pPr>
          </w:p>
        </w:tc>
        <w:tc>
          <w:tcPr>
            <w:tcW w:w="2977" w:type="dxa"/>
            <w:tcBorders>
              <w:top w:val="single" w:sz="8" w:space="0" w:color="A6A6A6" w:themeColor="background1" w:themeShade="A6"/>
              <w:left w:val="nil"/>
              <w:bottom w:val="nil"/>
              <w:right w:val="nil"/>
            </w:tcBorders>
          </w:tcPr>
          <w:p w:rsidR="006C4033" w:rsidRPr="006273CC" w:rsidRDefault="00597413" w:rsidP="006C4033">
            <w:pPr>
              <w:pStyle w:val="Default"/>
              <w:rPr>
                <w:rFonts w:ascii="微軟正黑體" w:eastAsia="微軟正黑體" w:hAnsi="微軟正黑體"/>
                <w:color w:val="404040" w:themeColor="text1" w:themeTint="BF"/>
                <w:sz w:val="18"/>
                <w:szCs w:val="18"/>
                <w:lang w:eastAsia="zh-CN"/>
              </w:rPr>
            </w:pPr>
            <w:r w:rsidRPr="006273CC">
              <w:rPr>
                <w:noProof/>
                <w:color w:val="404040" w:themeColor="text1" w:themeTint="BF"/>
                <w:sz w:val="18"/>
                <w:szCs w:val="18"/>
              </w:rPr>
              <w:drawing>
                <wp:anchor distT="0" distB="0" distL="114300" distR="114300" simplePos="0" relativeHeight="251661312" behindDoc="0" locked="0" layoutInCell="1" allowOverlap="1" wp14:anchorId="298F37A2" wp14:editId="76561924">
                  <wp:simplePos x="0" y="0"/>
                  <wp:positionH relativeFrom="column">
                    <wp:posOffset>430027</wp:posOffset>
                  </wp:positionH>
                  <wp:positionV relativeFrom="paragraph">
                    <wp:posOffset>208413</wp:posOffset>
                  </wp:positionV>
                  <wp:extent cx="2030819" cy="1339293"/>
                  <wp:effectExtent l="38100" t="0" r="26670" b="51435"/>
                  <wp:wrapNone/>
                  <wp:docPr id="13" name="圖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圖片 1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l="6075" t="8465" r="4873" b="7884"/>
                          <a:stretch/>
                        </pic:blipFill>
                        <pic:spPr>
                          <a:xfrm>
                            <a:off x="0" y="0"/>
                            <a:ext cx="2043797" cy="1347852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45" w:type="dxa"/>
            <w:tcBorders>
              <w:top w:val="single" w:sz="8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6C4033" w:rsidRPr="006273CC" w:rsidRDefault="006C4033" w:rsidP="00806188">
            <w:pPr>
              <w:spacing w:before="100" w:beforeAutospacing="1"/>
              <w:jc w:val="center"/>
              <w:rPr>
                <w:rFonts w:ascii="微軟正黑體" w:eastAsia="微軟正黑體" w:hAnsi="微軟正黑體" w:cs="Arial"/>
                <w:color w:val="404040" w:themeColor="text1" w:themeTint="BF"/>
                <w:sz w:val="18"/>
                <w:szCs w:val="18"/>
                <w:lang w:eastAsia="zh-CN"/>
              </w:rPr>
            </w:pPr>
          </w:p>
        </w:tc>
      </w:tr>
      <w:tr w:rsidR="006C4033" w:rsidTr="006622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0" w:type="dxa"/>
        </w:trPr>
        <w:tc>
          <w:tcPr>
            <w:tcW w:w="46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6C4033" w:rsidRPr="00877DF0" w:rsidRDefault="0066221E" w:rsidP="0066221E">
            <w:pPr>
              <w:pStyle w:val="Default"/>
              <w:rPr>
                <w:rFonts w:eastAsia="微軟正黑體"/>
                <w:color w:val="595959" w:themeColor="text1" w:themeTint="A6"/>
                <w:sz w:val="18"/>
                <w:szCs w:val="18"/>
                <w:lang w:eastAsia="zh-CN"/>
              </w:rPr>
            </w:pPr>
            <w:r w:rsidRPr="00877DF0">
              <w:rPr>
                <w:rFonts w:eastAsia="微軟正黑體"/>
                <w:color w:val="595959" w:themeColor="text1" w:themeTint="A6"/>
                <w:sz w:val="20"/>
                <w:szCs w:val="20"/>
                <w:lang w:eastAsia="zh-CN"/>
              </w:rPr>
              <w:t>●</w:t>
            </w:r>
            <w:r w:rsidR="005532EE">
              <w:rPr>
                <w:rFonts w:eastAsia="微軟正黑體" w:hint="eastAsia"/>
                <w:color w:val="595959" w:themeColor="text1" w:themeTint="A6"/>
                <w:sz w:val="20"/>
                <w:szCs w:val="20"/>
              </w:rPr>
              <w:t xml:space="preserve"> </w:t>
            </w:r>
            <w:r w:rsidR="005532EE" w:rsidRPr="00877DF0">
              <w:rPr>
                <w:rFonts w:eastAsia="微軟正黑體"/>
                <w:bCs/>
                <w:color w:val="595959" w:themeColor="text1" w:themeTint="A6"/>
                <w:sz w:val="20"/>
                <w:szCs w:val="20"/>
              </w:rPr>
              <w:t>双</w:t>
            </w:r>
            <w:r w:rsidR="005532EE" w:rsidRPr="00877DF0">
              <w:rPr>
                <w:rFonts w:eastAsia="微軟正黑體"/>
                <w:bCs/>
                <w:color w:val="595959" w:themeColor="text1" w:themeTint="A6"/>
                <w:sz w:val="20"/>
                <w:szCs w:val="20"/>
              </w:rPr>
              <w:t>USB</w:t>
            </w:r>
            <w:r w:rsidR="005532EE" w:rsidRPr="00877DF0">
              <w:rPr>
                <w:rFonts w:eastAsia="微軟正黑體"/>
                <w:bCs/>
                <w:color w:val="595959" w:themeColor="text1" w:themeTint="A6"/>
                <w:sz w:val="20"/>
                <w:szCs w:val="20"/>
              </w:rPr>
              <w:t>输出，同時充電更方便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4033" w:rsidRPr="0024681A" w:rsidRDefault="00597413" w:rsidP="00806188">
            <w:pPr>
              <w:spacing w:before="100" w:beforeAutospacing="1"/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  <w:lang w:eastAsia="zh-CN"/>
              </w:rPr>
            </w:pPr>
            <w:r w:rsidRPr="006273CC">
              <w:rPr>
                <w:rFonts w:ascii="Arial" w:hAnsi="Arial" w:cs="Arial"/>
                <w:noProof/>
                <w:color w:val="404040" w:themeColor="text1" w:themeTint="BF"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54C2019D" wp14:editId="31C4C9F0">
                  <wp:simplePos x="0" y="0"/>
                  <wp:positionH relativeFrom="column">
                    <wp:posOffset>182555</wp:posOffset>
                  </wp:positionH>
                  <wp:positionV relativeFrom="paragraph">
                    <wp:posOffset>207379</wp:posOffset>
                  </wp:positionV>
                  <wp:extent cx="2232837" cy="1515659"/>
                  <wp:effectExtent l="19050" t="0" r="53340" b="66040"/>
                  <wp:wrapNone/>
                  <wp:docPr id="14" name="圖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圖片 1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l="5819" t="5305" r="3499" b="5301"/>
                          <a:stretch/>
                        </pic:blipFill>
                        <pic:spPr>
                          <a:xfrm>
                            <a:off x="0" y="0"/>
                            <a:ext cx="2263795" cy="1536673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6C4033" w:rsidRPr="00806188" w:rsidRDefault="006C4033" w:rsidP="00097636">
            <w:pPr>
              <w:pStyle w:val="Default"/>
              <w:rPr>
                <w:color w:val="404040" w:themeColor="text1" w:themeTint="BF"/>
                <w:sz w:val="18"/>
                <w:szCs w:val="18"/>
                <w:lang w:eastAsia="zh-CN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033" w:rsidRPr="0024681A" w:rsidRDefault="006C4033" w:rsidP="00806188">
            <w:pPr>
              <w:spacing w:before="100" w:beforeAutospacing="1"/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  <w:lang w:eastAsia="zh-CN"/>
              </w:rPr>
            </w:pPr>
          </w:p>
        </w:tc>
      </w:tr>
      <w:tr w:rsidR="006C4033" w:rsidRPr="00C5178C" w:rsidTr="006622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0" w:type="dxa"/>
          <w:trHeight w:val="896"/>
        </w:trPr>
        <w:tc>
          <w:tcPr>
            <w:tcW w:w="46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C5178C" w:rsidRPr="00877DF0" w:rsidRDefault="0066221E" w:rsidP="0066221E">
            <w:pPr>
              <w:rPr>
                <w:rFonts w:ascii="Arial" w:eastAsia="微軟正黑體" w:hAnsi="Arial" w:cs="Arial"/>
                <w:color w:val="595959" w:themeColor="text1" w:themeTint="A6"/>
                <w:sz w:val="18"/>
                <w:szCs w:val="18"/>
                <w:lang w:eastAsia="zh-CN"/>
              </w:rPr>
            </w:pPr>
            <w:r w:rsidRPr="00877DF0">
              <w:rPr>
                <w:rFonts w:ascii="Arial" w:eastAsia="微軟正黑體" w:hAnsi="Arial" w:cs="Arial"/>
                <w:color w:val="595959" w:themeColor="text1" w:themeTint="A6"/>
                <w:sz w:val="20"/>
                <w:szCs w:val="20"/>
                <w:lang w:eastAsia="zh-CN"/>
              </w:rPr>
              <w:t>●</w:t>
            </w:r>
            <w:r w:rsidR="005532EE">
              <w:rPr>
                <w:rFonts w:ascii="Arial" w:eastAsia="微軟正黑體" w:hAnsi="Arial" w:cs="Arial" w:hint="eastAsia"/>
                <w:color w:val="595959" w:themeColor="text1" w:themeTint="A6"/>
                <w:sz w:val="20"/>
                <w:szCs w:val="20"/>
                <w:lang w:eastAsia="zh-CN"/>
              </w:rPr>
              <w:t xml:space="preserve"> </w:t>
            </w:r>
            <w:r w:rsidR="005532EE" w:rsidRPr="00877DF0">
              <w:rPr>
                <w:rFonts w:eastAsia="微軟正黑體"/>
                <w:bCs/>
                <w:color w:val="595959" w:themeColor="text1" w:themeTint="A6"/>
                <w:sz w:val="20"/>
                <w:szCs w:val="20"/>
                <w:lang w:eastAsia="zh-CN"/>
              </w:rPr>
              <w:t>四段式显示的</w:t>
            </w:r>
            <w:r w:rsidR="005532EE" w:rsidRPr="00877DF0">
              <w:rPr>
                <w:rFonts w:eastAsia="微軟正黑體"/>
                <w:bCs/>
                <w:color w:val="595959" w:themeColor="text1" w:themeTint="A6"/>
                <w:sz w:val="20"/>
                <w:szCs w:val="20"/>
                <w:lang w:eastAsia="zh-CN"/>
              </w:rPr>
              <w:t>LED</w:t>
            </w:r>
            <w:r w:rsidR="005532EE" w:rsidRPr="00877DF0">
              <w:rPr>
                <w:rFonts w:eastAsia="微軟正黑體"/>
                <w:bCs/>
                <w:color w:val="595959" w:themeColor="text1" w:themeTint="A6"/>
                <w:sz w:val="20"/>
                <w:szCs w:val="20"/>
                <w:lang w:eastAsia="zh-CN"/>
              </w:rPr>
              <w:t>照明灯</w:t>
            </w:r>
          </w:p>
          <w:p w:rsidR="0066221E" w:rsidRDefault="0066221E" w:rsidP="0066221E">
            <w:pPr>
              <w:rPr>
                <w:rFonts w:ascii="Arial" w:eastAsia="微軟正黑體" w:hAnsi="Arial" w:cs="Arial" w:hint="eastAsia"/>
                <w:color w:val="595959" w:themeColor="text1" w:themeTint="A6"/>
                <w:sz w:val="20"/>
                <w:szCs w:val="20"/>
                <w:lang w:eastAsia="zh-CN"/>
              </w:rPr>
            </w:pPr>
            <w:r w:rsidRPr="00877DF0">
              <w:rPr>
                <w:rFonts w:ascii="Arial" w:eastAsia="微軟正黑體" w:hAnsi="Arial" w:cs="Arial"/>
                <w:color w:val="595959" w:themeColor="text1" w:themeTint="A6"/>
                <w:sz w:val="20"/>
                <w:szCs w:val="20"/>
                <w:lang w:eastAsia="zh-CN"/>
              </w:rPr>
              <w:t>●</w:t>
            </w:r>
            <w:r w:rsidR="005532EE">
              <w:rPr>
                <w:rFonts w:ascii="Arial" w:eastAsia="微軟正黑體" w:hAnsi="Arial" w:cs="Arial" w:hint="eastAsia"/>
                <w:color w:val="595959" w:themeColor="text1" w:themeTint="A6"/>
                <w:sz w:val="20"/>
                <w:szCs w:val="20"/>
                <w:lang w:eastAsia="zh-CN"/>
              </w:rPr>
              <w:t xml:space="preserve"> </w:t>
            </w:r>
            <w:r w:rsidR="005532EE" w:rsidRPr="00877DF0">
              <w:rPr>
                <w:rFonts w:ascii="Arial" w:eastAsia="微軟正黑體" w:hAnsi="Arial" w:cs="Arial"/>
                <w:bCs/>
                <w:color w:val="595959" w:themeColor="text1" w:themeTint="A6"/>
                <w:sz w:val="20"/>
                <w:szCs w:val="20"/>
                <w:lang w:eastAsia="zh-CN"/>
              </w:rPr>
              <w:t>高效智能</w:t>
            </w:r>
            <w:r w:rsidR="005532EE" w:rsidRPr="00877DF0">
              <w:rPr>
                <w:rFonts w:ascii="Arial" w:eastAsia="微軟正黑體" w:hAnsi="Arial" w:cs="Arial"/>
                <w:bCs/>
                <w:color w:val="595959" w:themeColor="text1" w:themeTint="A6"/>
                <w:sz w:val="20"/>
                <w:szCs w:val="20"/>
                <w:lang w:eastAsia="zh-CN"/>
              </w:rPr>
              <w:t>IC</w:t>
            </w:r>
            <w:r w:rsidR="005532EE" w:rsidRPr="00877DF0">
              <w:rPr>
                <w:rFonts w:ascii="Arial" w:eastAsia="微軟正黑體" w:hAnsi="Arial" w:cs="Arial"/>
                <w:bCs/>
                <w:color w:val="595959" w:themeColor="text1" w:themeTint="A6"/>
                <w:sz w:val="20"/>
                <w:szCs w:val="20"/>
                <w:lang w:eastAsia="zh-CN"/>
              </w:rPr>
              <w:t>多重保護</w:t>
            </w:r>
            <w:r w:rsidR="005532EE" w:rsidRPr="00877DF0">
              <w:rPr>
                <w:rFonts w:ascii="Arial" w:eastAsia="微軟正黑體" w:hAnsi="Arial" w:cs="Arial"/>
                <w:bCs/>
                <w:color w:val="595959" w:themeColor="text1" w:themeTint="A6"/>
                <w:sz w:val="20"/>
                <w:szCs w:val="20"/>
                <w:lang w:eastAsia="zh-CN"/>
              </w:rPr>
              <w:t xml:space="preserve">: </w:t>
            </w:r>
            <w:r w:rsidR="005532EE" w:rsidRPr="00877DF0">
              <w:rPr>
                <w:rFonts w:ascii="Arial" w:eastAsia="微軟正黑體" w:hAnsi="Arial" w:cs="Arial"/>
                <w:bCs/>
                <w:color w:val="595959" w:themeColor="text1" w:themeTint="A6"/>
                <w:sz w:val="20"/>
                <w:szCs w:val="20"/>
                <w:lang w:eastAsia="zh-CN"/>
              </w:rPr>
              <w:t>安全充</w:t>
            </w:r>
            <w:r w:rsidR="005532EE" w:rsidRPr="00877DF0">
              <w:rPr>
                <w:rFonts w:ascii="Arial" w:eastAsia="微軟正黑體" w:hAnsi="Arial" w:cs="Arial"/>
                <w:bCs/>
                <w:color w:val="595959" w:themeColor="text1" w:themeTint="A6"/>
                <w:sz w:val="20"/>
                <w:szCs w:val="20"/>
                <w:lang w:eastAsia="zh-CN"/>
              </w:rPr>
              <w:t>/</w:t>
            </w:r>
            <w:r w:rsidR="005532EE" w:rsidRPr="00877DF0">
              <w:rPr>
                <w:rFonts w:ascii="Arial" w:eastAsia="微軟正黑體" w:hAnsi="Arial" w:cs="Arial"/>
                <w:bCs/>
                <w:color w:val="595959" w:themeColor="text1" w:themeTint="A6"/>
                <w:sz w:val="20"/>
                <w:szCs w:val="20"/>
                <w:lang w:eastAsia="zh-CN"/>
              </w:rPr>
              <w:t>放电防护机制</w:t>
            </w:r>
          </w:p>
          <w:p w:rsidR="005532EE" w:rsidRDefault="005532EE" w:rsidP="005532EE">
            <w:pPr>
              <w:rPr>
                <w:rFonts w:ascii="Arial" w:eastAsia="微軟正黑體" w:hAnsi="Arial" w:cs="Arial" w:hint="eastAsia"/>
                <w:color w:val="595959" w:themeColor="text1" w:themeTint="A6"/>
                <w:sz w:val="20"/>
                <w:szCs w:val="20"/>
                <w:lang w:eastAsia="zh-CN"/>
              </w:rPr>
            </w:pPr>
            <w:r w:rsidRPr="00877DF0">
              <w:rPr>
                <w:rFonts w:ascii="Arial" w:eastAsia="微軟正黑體" w:hAnsi="Arial" w:cs="Arial"/>
                <w:color w:val="595959" w:themeColor="text1" w:themeTint="A6"/>
                <w:sz w:val="20"/>
                <w:szCs w:val="20"/>
                <w:lang w:eastAsia="zh-CN"/>
              </w:rPr>
              <w:t>● 20</w:t>
            </w:r>
            <w:r w:rsidRPr="00877DF0">
              <w:rPr>
                <w:rFonts w:ascii="Arial" w:eastAsia="微軟正黑體" w:hAnsi="Arial" w:cs="Arial"/>
                <w:color w:val="595959" w:themeColor="text1" w:themeTint="A6"/>
                <w:sz w:val="20"/>
                <w:szCs w:val="20"/>
                <w:lang w:eastAsia="zh-CN"/>
              </w:rPr>
              <w:t>秒智能节电設計</w:t>
            </w:r>
          </w:p>
          <w:p w:rsidR="00A634D2" w:rsidRPr="00877DF0" w:rsidRDefault="00A634D2" w:rsidP="00A634D2">
            <w:pPr>
              <w:rPr>
                <w:rFonts w:ascii="Arial" w:eastAsia="微軟正黑體" w:hAnsi="Arial" w:cs="Arial"/>
                <w:color w:val="595959" w:themeColor="text1" w:themeTint="A6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4033" w:rsidRPr="00C5178C" w:rsidRDefault="006C4033" w:rsidP="00C5178C">
            <w:pPr>
              <w:spacing w:before="100" w:beforeAutospacing="1"/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  <w:lang w:eastAsia="zh-C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6C4033" w:rsidRPr="0024681A" w:rsidRDefault="006C4033" w:rsidP="00097636">
            <w:pPr>
              <w:spacing w:before="100" w:beforeAutospacing="1"/>
              <w:rPr>
                <w:rFonts w:ascii="Arial" w:hAnsi="Arial" w:cs="Arial"/>
                <w:color w:val="404040" w:themeColor="text1" w:themeTint="BF"/>
                <w:sz w:val="18"/>
                <w:szCs w:val="18"/>
                <w:lang w:eastAsia="zh-CN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</w:tcPr>
          <w:p w:rsidR="006C4033" w:rsidRDefault="006C4033" w:rsidP="00097636">
            <w:pPr>
              <w:spacing w:before="100" w:beforeAutospacing="1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bookmarkStart w:id="0" w:name="_GoBack"/>
        <w:bookmarkEnd w:id="0"/>
      </w:tr>
      <w:tr w:rsidR="00730767" w:rsidTr="00C31B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0" w:type="dxa"/>
          <w:trHeight w:val="512"/>
        </w:trPr>
        <w:tc>
          <w:tcPr>
            <w:tcW w:w="46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730767" w:rsidRPr="006273CC" w:rsidRDefault="0066221E" w:rsidP="0024681A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Arial-BoldMT"/>
                <w:b/>
                <w:bCs/>
                <w:color w:val="404040" w:themeColor="text1" w:themeTint="BF"/>
                <w:kern w:val="0"/>
                <w:sz w:val="32"/>
                <w:szCs w:val="32"/>
              </w:rPr>
            </w:pPr>
            <w:r w:rsidRPr="006273CC">
              <w:rPr>
                <w:rFonts w:ascii="微軟正黑體" w:eastAsia="微軟正黑體" w:hAnsi="微軟正黑體" w:cs="Arial"/>
                <w:b/>
                <w:color w:val="404040" w:themeColor="text1" w:themeTint="BF"/>
                <w:sz w:val="32"/>
                <w:szCs w:val="32"/>
              </w:rPr>
              <w:t>規格</w:t>
            </w:r>
          </w:p>
        </w:tc>
        <w:tc>
          <w:tcPr>
            <w:tcW w:w="575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7413" w:rsidRDefault="00597413" w:rsidP="00C5178C">
            <w:pPr>
              <w:spacing w:before="100" w:beforeAutospacing="1"/>
              <w:jc w:val="center"/>
              <w:rPr>
                <w:noProof/>
              </w:rPr>
            </w:pPr>
          </w:p>
          <w:p w:rsidR="00730767" w:rsidRDefault="00597413" w:rsidP="00C5178C">
            <w:pPr>
              <w:spacing w:before="100" w:before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6F7A57F" wp14:editId="58B0DB07">
                  <wp:extent cx="3136370" cy="1928650"/>
                  <wp:effectExtent l="0" t="0" r="6985" b="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6384" cy="1934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0767" w:rsidTr="00C31B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0" w:type="dxa"/>
        </w:trPr>
        <w:tc>
          <w:tcPr>
            <w:tcW w:w="46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730767" w:rsidRPr="00877DF0" w:rsidRDefault="00730767" w:rsidP="00806188">
            <w:pPr>
              <w:autoSpaceDE w:val="0"/>
              <w:autoSpaceDN w:val="0"/>
              <w:adjustRightInd w:val="0"/>
              <w:rPr>
                <w:rFonts w:ascii="Arial" w:eastAsia="微軟正黑體" w:hAnsi="Arial" w:cs="Arial"/>
                <w:color w:val="595959" w:themeColor="text1" w:themeTint="A6"/>
                <w:sz w:val="20"/>
                <w:szCs w:val="20"/>
              </w:rPr>
            </w:pPr>
            <w:r w:rsidRPr="00877DF0">
              <w:rPr>
                <w:rFonts w:ascii="Arial" w:eastAsia="微軟正黑體" w:hAnsi="Arial" w:cs="Arial"/>
                <w:color w:val="595959" w:themeColor="text1" w:themeTint="A6"/>
                <w:sz w:val="20"/>
                <w:szCs w:val="20"/>
              </w:rPr>
              <w:t>●</w:t>
            </w:r>
            <w:r w:rsidR="0066221E" w:rsidRPr="00877DF0">
              <w:rPr>
                <w:rFonts w:ascii="Arial" w:eastAsia="微軟正黑體" w:hAnsi="Arial" w:cs="Arial"/>
                <w:color w:val="595959" w:themeColor="text1" w:themeTint="A6"/>
                <w:sz w:val="20"/>
                <w:szCs w:val="20"/>
              </w:rPr>
              <w:t xml:space="preserve"> </w:t>
            </w:r>
            <w:r w:rsidR="0066221E" w:rsidRPr="00877DF0">
              <w:rPr>
                <w:rFonts w:ascii="Arial" w:eastAsia="微軟正黑體" w:hAnsi="Arial" w:cs="Arial"/>
                <w:bCs/>
                <w:color w:val="595959" w:themeColor="text1" w:themeTint="A6"/>
                <w:sz w:val="20"/>
                <w:szCs w:val="20"/>
              </w:rPr>
              <w:t>电池容量</w:t>
            </w:r>
            <w:r w:rsidR="0066221E" w:rsidRPr="00877DF0">
              <w:rPr>
                <w:rFonts w:ascii="Arial" w:eastAsia="微軟正黑體" w:hAnsi="Arial" w:cs="Arial"/>
                <w:color w:val="595959" w:themeColor="text1" w:themeTint="A6"/>
                <w:sz w:val="20"/>
                <w:szCs w:val="20"/>
              </w:rPr>
              <w:t>: 10000mAh</w:t>
            </w:r>
          </w:p>
        </w:tc>
        <w:tc>
          <w:tcPr>
            <w:tcW w:w="575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30767" w:rsidRDefault="00730767" w:rsidP="007F668E">
            <w:p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0767" w:rsidTr="00C31B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0" w:type="dxa"/>
        </w:trPr>
        <w:tc>
          <w:tcPr>
            <w:tcW w:w="46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730767" w:rsidRPr="00877DF0" w:rsidRDefault="00730767" w:rsidP="009B6DEC">
            <w:pPr>
              <w:pStyle w:val="Default"/>
              <w:rPr>
                <w:rFonts w:eastAsia="微軟正黑體"/>
                <w:color w:val="595959" w:themeColor="text1" w:themeTint="A6"/>
              </w:rPr>
            </w:pPr>
            <w:r w:rsidRPr="00877DF0">
              <w:rPr>
                <w:rFonts w:eastAsia="微軟正黑體"/>
                <w:color w:val="595959" w:themeColor="text1" w:themeTint="A6"/>
                <w:sz w:val="20"/>
                <w:szCs w:val="20"/>
              </w:rPr>
              <w:t>●</w:t>
            </w:r>
            <w:r w:rsidR="0066221E" w:rsidRPr="00877DF0">
              <w:rPr>
                <w:rFonts w:eastAsia="微軟正黑體"/>
                <w:color w:val="595959" w:themeColor="text1" w:themeTint="A6"/>
                <w:sz w:val="20"/>
                <w:szCs w:val="20"/>
              </w:rPr>
              <w:t xml:space="preserve"> </w:t>
            </w:r>
            <w:r w:rsidR="0066221E" w:rsidRPr="00877DF0">
              <w:rPr>
                <w:rFonts w:eastAsia="微軟正黑體"/>
                <w:bCs/>
                <w:color w:val="595959" w:themeColor="text1" w:themeTint="A6"/>
                <w:sz w:val="20"/>
                <w:szCs w:val="20"/>
              </w:rPr>
              <w:t>电池</w:t>
            </w:r>
            <w:r w:rsidR="0066221E" w:rsidRPr="00877DF0">
              <w:rPr>
                <w:rFonts w:eastAsia="微軟正黑體"/>
                <w:color w:val="595959" w:themeColor="text1" w:themeTint="A6"/>
                <w:kern w:val="2"/>
                <w:sz w:val="20"/>
                <w:szCs w:val="20"/>
              </w:rPr>
              <w:t xml:space="preserve">: </w:t>
            </w:r>
            <w:r w:rsidR="0066221E" w:rsidRPr="00877DF0">
              <w:rPr>
                <w:rFonts w:eastAsia="微軟正黑體"/>
                <w:color w:val="595959" w:themeColor="text1" w:themeTint="A6"/>
                <w:sz w:val="20"/>
                <w:szCs w:val="20"/>
              </w:rPr>
              <w:t>锂离子</w:t>
            </w:r>
            <w:r w:rsidR="0066221E" w:rsidRPr="00877DF0">
              <w:rPr>
                <w:rFonts w:eastAsia="微軟正黑體"/>
                <w:color w:val="595959" w:themeColor="text1" w:themeTint="A6"/>
                <w:kern w:val="2"/>
                <w:sz w:val="20"/>
                <w:szCs w:val="20"/>
              </w:rPr>
              <w:t xml:space="preserve"> (18650)</w:t>
            </w:r>
          </w:p>
        </w:tc>
        <w:tc>
          <w:tcPr>
            <w:tcW w:w="575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30767" w:rsidRDefault="00730767" w:rsidP="007F668E">
            <w:p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0767" w:rsidTr="00C31B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0" w:type="dxa"/>
        </w:trPr>
        <w:tc>
          <w:tcPr>
            <w:tcW w:w="46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66221E" w:rsidRPr="00877DF0" w:rsidRDefault="00730767" w:rsidP="0066221E">
            <w:pPr>
              <w:pStyle w:val="Default"/>
              <w:rPr>
                <w:rFonts w:eastAsia="微軟正黑體"/>
                <w:bCs/>
                <w:color w:val="595959" w:themeColor="text1" w:themeTint="A6"/>
                <w:sz w:val="20"/>
                <w:szCs w:val="20"/>
                <w:lang w:eastAsia="zh-CN"/>
              </w:rPr>
            </w:pPr>
            <w:r w:rsidRPr="00877DF0">
              <w:rPr>
                <w:rFonts w:eastAsia="微軟正黑體"/>
                <w:color w:val="595959" w:themeColor="text1" w:themeTint="A6"/>
                <w:sz w:val="20"/>
                <w:szCs w:val="20"/>
                <w:lang w:eastAsia="zh-CN"/>
              </w:rPr>
              <w:t>●</w:t>
            </w:r>
            <w:r w:rsidR="0066221E" w:rsidRPr="00877DF0">
              <w:rPr>
                <w:rFonts w:eastAsia="微軟正黑體"/>
                <w:color w:val="595959" w:themeColor="text1" w:themeTint="A6"/>
                <w:sz w:val="20"/>
                <w:szCs w:val="20"/>
                <w:lang w:eastAsia="zh-CN"/>
              </w:rPr>
              <w:t xml:space="preserve"> </w:t>
            </w:r>
            <w:r w:rsidR="0066221E" w:rsidRPr="00877DF0">
              <w:rPr>
                <w:rFonts w:eastAsia="微軟正黑體"/>
                <w:bCs/>
                <w:color w:val="595959" w:themeColor="text1" w:themeTint="A6"/>
                <w:sz w:val="20"/>
                <w:szCs w:val="20"/>
                <w:lang w:eastAsia="zh-CN"/>
              </w:rPr>
              <w:t>尺寸</w:t>
            </w:r>
            <w:r w:rsidR="0066221E" w:rsidRPr="00877DF0">
              <w:rPr>
                <w:rFonts w:eastAsia="微軟正黑體"/>
                <w:bCs/>
                <w:color w:val="595959" w:themeColor="text1" w:themeTint="A6"/>
                <w:sz w:val="20"/>
                <w:szCs w:val="20"/>
                <w:lang w:eastAsia="zh-CN"/>
              </w:rPr>
              <w:t>(</w:t>
            </w:r>
            <w:r w:rsidR="0066221E" w:rsidRPr="00877DF0">
              <w:rPr>
                <w:rFonts w:eastAsia="微軟正黑體"/>
                <w:bCs/>
                <w:color w:val="595959" w:themeColor="text1" w:themeTint="A6"/>
                <w:sz w:val="20"/>
                <w:szCs w:val="20"/>
                <w:lang w:eastAsia="zh-CN"/>
              </w:rPr>
              <w:t>长</w:t>
            </w:r>
            <w:r w:rsidR="0066221E" w:rsidRPr="00877DF0">
              <w:rPr>
                <w:rFonts w:eastAsia="微軟正黑體"/>
                <w:bCs/>
                <w:color w:val="595959" w:themeColor="text1" w:themeTint="A6"/>
                <w:sz w:val="20"/>
                <w:szCs w:val="20"/>
                <w:lang w:eastAsia="zh-CN"/>
              </w:rPr>
              <w:t>x</w:t>
            </w:r>
            <w:r w:rsidR="0066221E" w:rsidRPr="00877DF0">
              <w:rPr>
                <w:rFonts w:eastAsia="微軟正黑體"/>
                <w:bCs/>
                <w:color w:val="595959" w:themeColor="text1" w:themeTint="A6"/>
                <w:sz w:val="20"/>
                <w:szCs w:val="20"/>
                <w:lang w:eastAsia="zh-CN"/>
              </w:rPr>
              <w:t>宽</w:t>
            </w:r>
            <w:r w:rsidR="0066221E" w:rsidRPr="00877DF0">
              <w:rPr>
                <w:rFonts w:eastAsia="微軟正黑體"/>
                <w:bCs/>
                <w:color w:val="595959" w:themeColor="text1" w:themeTint="A6"/>
                <w:sz w:val="20"/>
                <w:szCs w:val="20"/>
                <w:lang w:eastAsia="zh-CN"/>
              </w:rPr>
              <w:t>x</w:t>
            </w:r>
            <w:r w:rsidR="0066221E" w:rsidRPr="00877DF0">
              <w:rPr>
                <w:rFonts w:eastAsia="微軟正黑體"/>
                <w:bCs/>
                <w:color w:val="595959" w:themeColor="text1" w:themeTint="A6"/>
                <w:sz w:val="20"/>
                <w:szCs w:val="20"/>
                <w:lang w:eastAsia="zh-CN"/>
              </w:rPr>
              <w:t>高</w:t>
            </w:r>
            <w:r w:rsidR="0066221E" w:rsidRPr="00877DF0">
              <w:rPr>
                <w:rFonts w:eastAsia="微軟正黑體"/>
                <w:bCs/>
                <w:color w:val="595959" w:themeColor="text1" w:themeTint="A6"/>
                <w:sz w:val="20"/>
                <w:szCs w:val="20"/>
                <w:lang w:eastAsia="zh-CN"/>
              </w:rPr>
              <w:t xml:space="preserve">): </w:t>
            </w:r>
          </w:p>
          <w:p w:rsidR="00730767" w:rsidRPr="00877DF0" w:rsidRDefault="0066221E" w:rsidP="0066221E">
            <w:pPr>
              <w:pStyle w:val="Default"/>
              <w:rPr>
                <w:rFonts w:eastAsia="微軟正黑體"/>
                <w:color w:val="595959" w:themeColor="text1" w:themeTint="A6"/>
                <w:kern w:val="2"/>
                <w:sz w:val="20"/>
                <w:szCs w:val="20"/>
                <w:lang w:eastAsia="zh-CN"/>
              </w:rPr>
            </w:pPr>
            <w:r w:rsidRPr="00877DF0">
              <w:rPr>
                <w:rFonts w:eastAsia="微軟正黑體"/>
                <w:bCs/>
                <w:color w:val="595959" w:themeColor="text1" w:themeTint="A6"/>
                <w:sz w:val="20"/>
                <w:szCs w:val="20"/>
                <w:lang w:eastAsia="zh-CN"/>
              </w:rPr>
              <w:t xml:space="preserve">  140 x 63 x 21.5mm / 5.5 x 2.5 x 0.8</w:t>
            </w:r>
            <w:r w:rsidRPr="00877DF0">
              <w:rPr>
                <w:rFonts w:eastAsia="微軟正黑體"/>
                <w:bCs/>
                <w:color w:val="595959" w:themeColor="text1" w:themeTint="A6"/>
                <w:sz w:val="20"/>
                <w:szCs w:val="20"/>
                <w:lang w:eastAsia="zh-CN"/>
              </w:rPr>
              <w:t>英寸</w:t>
            </w:r>
          </w:p>
        </w:tc>
        <w:tc>
          <w:tcPr>
            <w:tcW w:w="575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30767" w:rsidRDefault="00730767" w:rsidP="007F668E">
            <w:pPr>
              <w:spacing w:before="100" w:beforeAutospacing="1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730767" w:rsidTr="00C31B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0" w:type="dxa"/>
        </w:trPr>
        <w:tc>
          <w:tcPr>
            <w:tcW w:w="46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730767" w:rsidRPr="00877DF0" w:rsidRDefault="00730767" w:rsidP="007F668E">
            <w:pPr>
              <w:spacing w:before="100" w:beforeAutospacing="1"/>
              <w:rPr>
                <w:rFonts w:ascii="Arial" w:eastAsia="微軟正黑體" w:hAnsi="Arial" w:cs="Arial"/>
                <w:color w:val="595959" w:themeColor="text1" w:themeTint="A6"/>
                <w:sz w:val="20"/>
                <w:szCs w:val="20"/>
              </w:rPr>
            </w:pPr>
            <w:r w:rsidRPr="00877DF0">
              <w:rPr>
                <w:rFonts w:ascii="Arial" w:eastAsia="微軟正黑體" w:hAnsi="Arial" w:cs="Arial"/>
                <w:color w:val="595959" w:themeColor="text1" w:themeTint="A6"/>
                <w:sz w:val="20"/>
                <w:szCs w:val="20"/>
              </w:rPr>
              <w:t>●</w:t>
            </w:r>
            <w:r w:rsidR="0066221E" w:rsidRPr="00877DF0">
              <w:rPr>
                <w:rFonts w:ascii="Arial" w:eastAsia="微軟正黑體" w:hAnsi="Arial" w:cs="Arial"/>
                <w:color w:val="595959" w:themeColor="text1" w:themeTint="A6"/>
                <w:sz w:val="20"/>
                <w:szCs w:val="20"/>
              </w:rPr>
              <w:t xml:space="preserve"> </w:t>
            </w:r>
            <w:r w:rsidR="0066221E" w:rsidRPr="00877DF0">
              <w:rPr>
                <w:rFonts w:ascii="Arial" w:eastAsia="微軟正黑體" w:hAnsi="Arial" w:cs="Arial"/>
                <w:bCs/>
                <w:color w:val="595959" w:themeColor="text1" w:themeTint="A6"/>
                <w:kern w:val="0"/>
                <w:sz w:val="20"/>
                <w:szCs w:val="20"/>
              </w:rPr>
              <w:t>重量</w:t>
            </w:r>
            <w:r w:rsidR="0066221E" w:rsidRPr="00877DF0">
              <w:rPr>
                <w:rFonts w:ascii="Arial" w:eastAsia="微軟正黑體" w:hAnsi="Arial" w:cs="Arial"/>
                <w:bCs/>
                <w:color w:val="595959" w:themeColor="text1" w:themeTint="A6"/>
                <w:kern w:val="0"/>
                <w:sz w:val="20"/>
                <w:szCs w:val="20"/>
              </w:rPr>
              <w:t>: 285g / 10oz</w:t>
            </w:r>
          </w:p>
        </w:tc>
        <w:tc>
          <w:tcPr>
            <w:tcW w:w="575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30767" w:rsidRDefault="00730767" w:rsidP="007F668E">
            <w:p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0767" w:rsidTr="00C31B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0" w:type="dxa"/>
        </w:trPr>
        <w:tc>
          <w:tcPr>
            <w:tcW w:w="46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730767" w:rsidRPr="00877DF0" w:rsidRDefault="00730767" w:rsidP="00EC1131">
            <w:pPr>
              <w:pStyle w:val="Default"/>
              <w:rPr>
                <w:rFonts w:eastAsia="微軟正黑體"/>
                <w:bCs/>
                <w:color w:val="595959" w:themeColor="text1" w:themeTint="A6"/>
                <w:sz w:val="20"/>
                <w:szCs w:val="20"/>
              </w:rPr>
            </w:pPr>
            <w:r w:rsidRPr="00877DF0">
              <w:rPr>
                <w:rFonts w:eastAsia="微軟正黑體"/>
                <w:color w:val="595959" w:themeColor="text1" w:themeTint="A6"/>
                <w:sz w:val="20"/>
                <w:szCs w:val="20"/>
              </w:rPr>
              <w:t>●</w:t>
            </w:r>
            <w:r w:rsidR="0066221E" w:rsidRPr="00877DF0">
              <w:rPr>
                <w:rFonts w:eastAsia="微軟正黑體"/>
                <w:color w:val="595959" w:themeColor="text1" w:themeTint="A6"/>
                <w:sz w:val="20"/>
                <w:szCs w:val="20"/>
              </w:rPr>
              <w:t xml:space="preserve"> </w:t>
            </w:r>
            <w:r w:rsidR="0066221E" w:rsidRPr="00877DF0">
              <w:rPr>
                <w:rFonts w:eastAsia="微軟正黑體"/>
                <w:bCs/>
                <w:color w:val="595959" w:themeColor="text1" w:themeTint="A6"/>
                <w:sz w:val="20"/>
                <w:szCs w:val="20"/>
              </w:rPr>
              <w:t>输入</w:t>
            </w:r>
            <w:r w:rsidR="0066221E" w:rsidRPr="00877DF0">
              <w:rPr>
                <w:rFonts w:eastAsia="微軟正黑體"/>
                <w:bCs/>
                <w:color w:val="595959" w:themeColor="text1" w:themeTint="A6"/>
                <w:sz w:val="20"/>
                <w:szCs w:val="20"/>
              </w:rPr>
              <w:t>: DC 5V / 2A (Micro USB)</w:t>
            </w:r>
          </w:p>
        </w:tc>
        <w:tc>
          <w:tcPr>
            <w:tcW w:w="575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30767" w:rsidRDefault="00730767" w:rsidP="007F668E">
            <w:p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0767" w:rsidTr="00C31B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0" w:type="dxa"/>
        </w:trPr>
        <w:tc>
          <w:tcPr>
            <w:tcW w:w="46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66221E" w:rsidRPr="00877DF0" w:rsidRDefault="00730767" w:rsidP="0066221E">
            <w:pPr>
              <w:pStyle w:val="Default"/>
              <w:rPr>
                <w:rFonts w:eastAsia="微軟正黑體"/>
                <w:bCs/>
                <w:color w:val="595959" w:themeColor="text1" w:themeTint="A6"/>
                <w:sz w:val="20"/>
                <w:szCs w:val="20"/>
              </w:rPr>
            </w:pPr>
            <w:r w:rsidRPr="00877DF0">
              <w:rPr>
                <w:rFonts w:eastAsia="微軟正黑體"/>
                <w:color w:val="595959" w:themeColor="text1" w:themeTint="A6"/>
                <w:sz w:val="20"/>
                <w:szCs w:val="20"/>
              </w:rPr>
              <w:t>●</w:t>
            </w:r>
            <w:r w:rsidR="0066221E" w:rsidRPr="00877DF0">
              <w:rPr>
                <w:rFonts w:eastAsia="微軟正黑體"/>
                <w:color w:val="595959" w:themeColor="text1" w:themeTint="A6"/>
                <w:sz w:val="20"/>
                <w:szCs w:val="20"/>
              </w:rPr>
              <w:t xml:space="preserve"> </w:t>
            </w:r>
            <w:r w:rsidR="0066221E" w:rsidRPr="00877DF0">
              <w:rPr>
                <w:rFonts w:eastAsia="微軟正黑體"/>
                <w:bCs/>
                <w:color w:val="595959" w:themeColor="text1" w:themeTint="A6"/>
                <w:sz w:val="20"/>
                <w:szCs w:val="20"/>
              </w:rPr>
              <w:t>输出</w:t>
            </w:r>
            <w:r w:rsidR="0066221E" w:rsidRPr="00877DF0">
              <w:rPr>
                <w:rFonts w:eastAsia="微軟正黑體"/>
                <w:bCs/>
                <w:color w:val="595959" w:themeColor="text1" w:themeTint="A6"/>
                <w:sz w:val="20"/>
                <w:szCs w:val="20"/>
              </w:rPr>
              <w:t xml:space="preserve">: DC 5V / 1A (Type-A USB)  </w:t>
            </w:r>
          </w:p>
          <w:p w:rsidR="0066221E" w:rsidRPr="00877DF0" w:rsidRDefault="0066221E" w:rsidP="0066221E">
            <w:pPr>
              <w:pStyle w:val="Default"/>
              <w:rPr>
                <w:rFonts w:eastAsia="微軟正黑體"/>
                <w:bCs/>
                <w:color w:val="595959" w:themeColor="text1" w:themeTint="A6"/>
                <w:sz w:val="20"/>
                <w:szCs w:val="20"/>
              </w:rPr>
            </w:pPr>
            <w:r w:rsidRPr="00877DF0">
              <w:rPr>
                <w:rFonts w:eastAsia="微軟正黑體"/>
                <w:bCs/>
                <w:color w:val="595959" w:themeColor="text1" w:themeTint="A6"/>
                <w:sz w:val="20"/>
                <w:szCs w:val="20"/>
              </w:rPr>
              <w:t xml:space="preserve">       DC 5V / 2.1A (Type-A USB)</w:t>
            </w:r>
          </w:p>
          <w:p w:rsidR="00730767" w:rsidRPr="00877DF0" w:rsidRDefault="0066221E" w:rsidP="00806188">
            <w:pPr>
              <w:pStyle w:val="Default"/>
              <w:rPr>
                <w:rFonts w:eastAsia="微軟正黑體"/>
                <w:color w:val="595959" w:themeColor="text1" w:themeTint="A6"/>
              </w:rPr>
            </w:pPr>
            <w:r w:rsidRPr="00877DF0">
              <w:rPr>
                <w:rFonts w:eastAsia="微軟正黑體"/>
                <w:color w:val="595959" w:themeColor="text1" w:themeTint="A6"/>
                <w:sz w:val="20"/>
                <w:szCs w:val="20"/>
              </w:rPr>
              <w:t xml:space="preserve">● </w:t>
            </w:r>
            <w:r w:rsidRPr="00877DF0">
              <w:rPr>
                <w:rFonts w:eastAsia="微軟正黑體"/>
                <w:bCs/>
                <w:color w:val="595959" w:themeColor="text1" w:themeTint="A6"/>
                <w:sz w:val="20"/>
                <w:szCs w:val="20"/>
              </w:rPr>
              <w:t>工作温度</w:t>
            </w:r>
            <w:r w:rsidRPr="00877DF0">
              <w:rPr>
                <w:rFonts w:eastAsia="微軟正黑體"/>
                <w:bCs/>
                <w:color w:val="595959" w:themeColor="text1" w:themeTint="A6"/>
                <w:sz w:val="20"/>
                <w:szCs w:val="20"/>
              </w:rPr>
              <w:t>: 0°C ~40°C</w:t>
            </w:r>
          </w:p>
        </w:tc>
        <w:tc>
          <w:tcPr>
            <w:tcW w:w="575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30767" w:rsidRDefault="00730767" w:rsidP="007F668E">
            <w:p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0767" w:rsidTr="00C31B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0" w:type="dxa"/>
          <w:trHeight w:val="514"/>
        </w:trPr>
        <w:tc>
          <w:tcPr>
            <w:tcW w:w="46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730767" w:rsidRPr="00877DF0" w:rsidRDefault="00730767" w:rsidP="00806188">
            <w:pPr>
              <w:spacing w:before="100" w:beforeAutospacing="1"/>
              <w:rPr>
                <w:rFonts w:ascii="Arial" w:eastAsia="微軟正黑體" w:hAnsi="Arial" w:cs="Arial"/>
                <w:color w:val="595959" w:themeColor="text1" w:themeTint="A6"/>
                <w:sz w:val="20"/>
                <w:szCs w:val="20"/>
              </w:rPr>
            </w:pPr>
            <w:r w:rsidRPr="00877DF0">
              <w:rPr>
                <w:rFonts w:ascii="Arial" w:eastAsia="微軟正黑體" w:hAnsi="Arial" w:cs="Arial"/>
                <w:color w:val="595959" w:themeColor="text1" w:themeTint="A6"/>
                <w:sz w:val="20"/>
                <w:szCs w:val="20"/>
              </w:rPr>
              <w:t>●</w:t>
            </w:r>
            <w:r w:rsidR="0066221E" w:rsidRPr="00877DF0">
              <w:rPr>
                <w:rFonts w:ascii="Arial" w:eastAsia="微軟正黑體" w:hAnsi="Arial" w:cs="Arial"/>
                <w:color w:val="595959" w:themeColor="text1" w:themeTint="A6"/>
                <w:sz w:val="20"/>
                <w:szCs w:val="20"/>
              </w:rPr>
              <w:t xml:space="preserve"> </w:t>
            </w:r>
            <w:r w:rsidR="0066221E" w:rsidRPr="00877DF0">
              <w:rPr>
                <w:rFonts w:ascii="Arial" w:eastAsia="微軟正黑體" w:hAnsi="Arial" w:cs="Arial"/>
                <w:bCs/>
                <w:color w:val="595959" w:themeColor="text1" w:themeTint="A6"/>
                <w:kern w:val="0"/>
                <w:sz w:val="20"/>
                <w:szCs w:val="20"/>
              </w:rPr>
              <w:t>保固</w:t>
            </w:r>
            <w:r w:rsidR="0066221E" w:rsidRPr="00877DF0">
              <w:rPr>
                <w:rFonts w:ascii="Arial" w:eastAsia="微軟正黑體" w:hAnsi="Arial" w:cs="Arial"/>
                <w:bCs/>
                <w:color w:val="595959" w:themeColor="text1" w:themeTint="A6"/>
                <w:kern w:val="0"/>
                <w:sz w:val="20"/>
                <w:szCs w:val="20"/>
              </w:rPr>
              <w:t xml:space="preserve">: </w:t>
            </w:r>
            <w:r w:rsidR="0066221E" w:rsidRPr="00877DF0">
              <w:rPr>
                <w:rFonts w:ascii="Arial" w:eastAsia="微軟正黑體" w:hAnsi="Arial" w:cs="Arial"/>
                <w:bCs/>
                <w:color w:val="595959" w:themeColor="text1" w:themeTint="A6"/>
                <w:kern w:val="0"/>
                <w:sz w:val="20"/>
                <w:szCs w:val="20"/>
              </w:rPr>
              <w:t>一年</w:t>
            </w:r>
          </w:p>
        </w:tc>
        <w:tc>
          <w:tcPr>
            <w:tcW w:w="575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30767" w:rsidRDefault="00730767" w:rsidP="007F668E">
            <w:p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B2E87" w:rsidRDefault="005B2E87" w:rsidP="005B2E87"/>
    <w:sectPr w:rsidR="005B2E87" w:rsidSect="00A634D2">
      <w:footerReference w:type="default" r:id="rId13"/>
      <w:pgSz w:w="11906" w:h="16838"/>
      <w:pgMar w:top="454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022" w:rsidRDefault="006B1022" w:rsidP="007F0AD0">
      <w:r>
        <w:separator/>
      </w:r>
    </w:p>
  </w:endnote>
  <w:endnote w:type="continuationSeparator" w:id="0">
    <w:p w:rsidR="006B1022" w:rsidRDefault="006B1022" w:rsidP="007F0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21E" w:rsidRDefault="0066221E">
    <w:pPr>
      <w:pStyle w:val="a9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-744220</wp:posOffset>
          </wp:positionV>
          <wp:extent cx="7562850" cy="1482798"/>
          <wp:effectExtent l="0" t="0" r="0" b="3175"/>
          <wp:wrapNone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4827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022" w:rsidRDefault="006B1022" w:rsidP="007F0AD0">
      <w:r>
        <w:separator/>
      </w:r>
    </w:p>
  </w:footnote>
  <w:footnote w:type="continuationSeparator" w:id="0">
    <w:p w:rsidR="006B1022" w:rsidRDefault="006B1022" w:rsidP="007F0A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157FB"/>
    <w:multiLevelType w:val="hybridMultilevel"/>
    <w:tmpl w:val="F7645966"/>
    <w:lvl w:ilvl="0" w:tplc="39C47F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ADF4FE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71FEAD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CA5CE1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D5DACC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80A0E2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A1E6A4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0FD6F9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BDD049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">
    <w:nsid w:val="17943A91"/>
    <w:multiLevelType w:val="hybridMultilevel"/>
    <w:tmpl w:val="0B1A336C"/>
    <w:lvl w:ilvl="0" w:tplc="3586AA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49A23E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1C16D4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A30231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95566E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A6D83D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881C32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5A804B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7D36FC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">
    <w:nsid w:val="3F24169F"/>
    <w:multiLevelType w:val="hybridMultilevel"/>
    <w:tmpl w:val="08C24266"/>
    <w:lvl w:ilvl="0" w:tplc="AB9281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620BF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32F6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A21F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E02D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F880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52F8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2E40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4EF5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93A031B"/>
    <w:multiLevelType w:val="hybridMultilevel"/>
    <w:tmpl w:val="D06C67E4"/>
    <w:lvl w:ilvl="0" w:tplc="F7C62AD0">
      <w:numFmt w:val="bullet"/>
      <w:lvlText w:val="■"/>
      <w:lvlJc w:val="left"/>
      <w:pPr>
        <w:ind w:left="360" w:hanging="360"/>
      </w:pPr>
      <w:rPr>
        <w:rFonts w:ascii="新細明體" w:eastAsia="新細明體" w:hAnsi="新細明體" w:cs="Arial" w:hint="eastAsia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680D7B42"/>
    <w:multiLevelType w:val="hybridMultilevel"/>
    <w:tmpl w:val="E64EE5B8"/>
    <w:lvl w:ilvl="0" w:tplc="74D0DF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E6E0E6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912483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2DC658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1C368D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4A8A28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F8F6A3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84F646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68D2BF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5">
    <w:nsid w:val="68D75571"/>
    <w:multiLevelType w:val="hybridMultilevel"/>
    <w:tmpl w:val="12E657FA"/>
    <w:lvl w:ilvl="0" w:tplc="94E0D3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F6A00A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2E6096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DEECBA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FE56C3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AA7625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63F2CB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4B3CC1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628286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466"/>
    <w:rsid w:val="000400B2"/>
    <w:rsid w:val="0007564E"/>
    <w:rsid w:val="00120663"/>
    <w:rsid w:val="0014143C"/>
    <w:rsid w:val="001C7D72"/>
    <w:rsid w:val="001F4697"/>
    <w:rsid w:val="0021562E"/>
    <w:rsid w:val="0024681A"/>
    <w:rsid w:val="002C0791"/>
    <w:rsid w:val="004276BE"/>
    <w:rsid w:val="00482C45"/>
    <w:rsid w:val="004850D4"/>
    <w:rsid w:val="0049492F"/>
    <w:rsid w:val="004E2695"/>
    <w:rsid w:val="004E27EA"/>
    <w:rsid w:val="00536676"/>
    <w:rsid w:val="005532EE"/>
    <w:rsid w:val="00584385"/>
    <w:rsid w:val="00597413"/>
    <w:rsid w:val="005A1F6E"/>
    <w:rsid w:val="005B2E87"/>
    <w:rsid w:val="005F3C4B"/>
    <w:rsid w:val="00601356"/>
    <w:rsid w:val="006273CC"/>
    <w:rsid w:val="0066221E"/>
    <w:rsid w:val="00673FC5"/>
    <w:rsid w:val="006B1022"/>
    <w:rsid w:val="006B373B"/>
    <w:rsid w:val="006C4033"/>
    <w:rsid w:val="0070350E"/>
    <w:rsid w:val="00705EFF"/>
    <w:rsid w:val="00726B83"/>
    <w:rsid w:val="00730767"/>
    <w:rsid w:val="007B09F8"/>
    <w:rsid w:val="007F0AD0"/>
    <w:rsid w:val="007F668E"/>
    <w:rsid w:val="00806188"/>
    <w:rsid w:val="00877DF0"/>
    <w:rsid w:val="008B04E1"/>
    <w:rsid w:val="008B63ED"/>
    <w:rsid w:val="0090390F"/>
    <w:rsid w:val="009A1768"/>
    <w:rsid w:val="009B2E35"/>
    <w:rsid w:val="009B6DEC"/>
    <w:rsid w:val="009F65A6"/>
    <w:rsid w:val="00A01ADA"/>
    <w:rsid w:val="00A14E9C"/>
    <w:rsid w:val="00A634D2"/>
    <w:rsid w:val="00A904DA"/>
    <w:rsid w:val="00B0287E"/>
    <w:rsid w:val="00B36057"/>
    <w:rsid w:val="00B5676B"/>
    <w:rsid w:val="00B60DDE"/>
    <w:rsid w:val="00C20560"/>
    <w:rsid w:val="00C31B33"/>
    <w:rsid w:val="00C5178C"/>
    <w:rsid w:val="00C838D8"/>
    <w:rsid w:val="00CB532D"/>
    <w:rsid w:val="00CC6D3E"/>
    <w:rsid w:val="00D0766C"/>
    <w:rsid w:val="00D622D0"/>
    <w:rsid w:val="00D9581D"/>
    <w:rsid w:val="00DA63E0"/>
    <w:rsid w:val="00DC4C59"/>
    <w:rsid w:val="00DF200F"/>
    <w:rsid w:val="00E0734D"/>
    <w:rsid w:val="00E13107"/>
    <w:rsid w:val="00E20466"/>
    <w:rsid w:val="00E41AF4"/>
    <w:rsid w:val="00E5535C"/>
    <w:rsid w:val="00E84AE3"/>
    <w:rsid w:val="00EC1131"/>
    <w:rsid w:val="00ED4882"/>
    <w:rsid w:val="00FD2C7A"/>
    <w:rsid w:val="00FD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4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20466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E2046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5">
    <w:name w:val="Table Grid"/>
    <w:basedOn w:val="a1"/>
    <w:uiPriority w:val="59"/>
    <w:rsid w:val="00CB53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B532D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7F0A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F0AD0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F0A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F0AD0"/>
    <w:rPr>
      <w:sz w:val="20"/>
      <w:szCs w:val="20"/>
    </w:rPr>
  </w:style>
  <w:style w:type="paragraph" w:customStyle="1" w:styleId="Default">
    <w:name w:val="Default"/>
    <w:rsid w:val="00DF200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4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20466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E2046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5">
    <w:name w:val="Table Grid"/>
    <w:basedOn w:val="a1"/>
    <w:uiPriority w:val="59"/>
    <w:rsid w:val="00CB53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B532D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7F0A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F0AD0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F0A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F0AD0"/>
    <w:rPr>
      <w:sz w:val="20"/>
      <w:szCs w:val="20"/>
    </w:rPr>
  </w:style>
  <w:style w:type="paragraph" w:customStyle="1" w:styleId="Default">
    <w:name w:val="Default"/>
    <w:rsid w:val="00DF200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72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3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6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99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2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736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9860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7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92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BCEC7-A2B4-42E0-904F-0A9C65718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Julia_Huang</dc:creator>
  <cp:lastModifiedBy>Victoria_Wang</cp:lastModifiedBy>
  <cp:revision>16</cp:revision>
  <cp:lastPrinted>2013-11-14T08:57:00Z</cp:lastPrinted>
  <dcterms:created xsi:type="dcterms:W3CDTF">2014-06-18T09:21:00Z</dcterms:created>
  <dcterms:modified xsi:type="dcterms:W3CDTF">2014-09-24T10:02:00Z</dcterms:modified>
</cp:coreProperties>
</file>